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42" w:rsidRDefault="00B612FC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</w:t>
      </w:r>
      <w:r w:rsidR="00D40F42">
        <w:rPr>
          <w:szCs w:val="28"/>
        </w:rPr>
        <w:t xml:space="preserve">      </w:t>
      </w:r>
      <w:r w:rsidR="00D40F42">
        <w:rPr>
          <w:rFonts w:ascii="Times New Roman" w:hAnsi="Times New Roman" w:cs="Times New Roman"/>
          <w:b/>
          <w:sz w:val="28"/>
          <w:szCs w:val="28"/>
        </w:rPr>
        <w:object w:dxaOrig="825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378816" r:id="rId7"/>
        </w:object>
      </w: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40F42" w:rsidRDefault="00D40F42" w:rsidP="00D40F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F42" w:rsidRDefault="00D40F42" w:rsidP="00D40F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97 -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005962" w:rsidRPr="001C7785" w:rsidRDefault="00005962" w:rsidP="00D40F4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40F42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D40F42" w:rsidRDefault="00D40F42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D40F42" w:rsidRPr="005A152D" w:rsidRDefault="005A152D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навчальний заклад «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40F42" w:rsidRDefault="0011411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мт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005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</w:p>
    <w:p w:rsidR="001C7785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 області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розвитку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F42" w:rsidRPr="001C7785" w:rsidRDefault="001C7785" w:rsidP="00D40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0F42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933D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93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933D74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Україні», Закону України «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об’єктів права державної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ls" w:val="trans"/>
          <w:attr w:name="Month" w:val="12"/>
          <w:attr w:name="Day" w:val="26"/>
          <w:attr w:name="Year" w:val="2020"/>
        </w:smartTagPr>
        <w:r w:rsidR="00D40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D40F42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D40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D40F42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D40F42" w:rsidRPr="00834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34C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</w:t>
      </w:r>
      <w:r w:rsidR="00D40F42" w:rsidRPr="00834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0F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D40F42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="00D40F42" w:rsidRPr="00834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0F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D40F42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</w:t>
      </w:r>
      <w:r w:rsidR="00933D74">
        <w:rPr>
          <w:rFonts w:ascii="Times New Roman" w:eastAsia="Times New Roman" w:hAnsi="Times New Roman" w:cs="Times New Roman"/>
          <w:sz w:val="28"/>
          <w:szCs w:val="28"/>
          <w:lang w:eastAsia="ru-RU"/>
        </w:rPr>
        <w:t>я, фінансів, бюджету, соціально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-економічного розвитку, ринкових відносин та інвестиційної діяльності, житлово-комунального господ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D40F42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D40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A81" w:rsidRPr="00EF0A81" w:rsidRDefault="001C7785" w:rsidP="00EF0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40F42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D40F42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D40F42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D40F42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D40F42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D40F42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0F42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навчальний заклад «Веселка</w:t>
      </w:r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0A81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114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4F204D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 загального розвитку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 37015508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F0A81" w:rsidRPr="00EF0A81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0867E7" w:rsidRDefault="001C7785" w:rsidP="00EF0A81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навчальний заклад «Веселка»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114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0867E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розвитку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 37015508</w:t>
      </w:r>
      <w:r w:rsidR="000867E7">
        <w:rPr>
          <w:rFonts w:ascii="Times New Roman" w:eastAsia="Lucida Sans Unicode" w:hAnsi="Times New Roman" w:cs="Tahoma"/>
          <w:sz w:val="28"/>
          <w:szCs w:val="24"/>
        </w:rPr>
        <w:t>)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. </w:t>
      </w:r>
    </w:p>
    <w:p w:rsidR="00657E9D" w:rsidRPr="0076393E" w:rsidRDefault="00D40F42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>3</w:t>
      </w:r>
      <w:r w:rsidR="000867E7">
        <w:rPr>
          <w:rFonts w:ascii="Times New Roman" w:eastAsia="Lucida Sans Unicode" w:hAnsi="Times New Roman" w:cs="Tahoma"/>
          <w:sz w:val="28"/>
          <w:szCs w:val="24"/>
        </w:rPr>
        <w:t>.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BD66FA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 навчальний заклад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Веселка»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114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0867E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розвитку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освіти (ясла</w:t>
      </w:r>
      <w:r w:rsidR="00EF0A81" w:rsidRPr="00834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F0A81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Веселка»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0867E7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</w:t>
      </w:r>
      <w:r w:rsidR="00EF0A81" w:rsidRPr="007639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4. Внести зміни до статуту </w:t>
      </w:r>
      <w:r w:rsidR="00BD66FA">
        <w:rPr>
          <w:rFonts w:ascii="Times New Roman" w:eastAsia="Lucida Sans Unicode" w:hAnsi="Times New Roman" w:cs="Tahoma"/>
          <w:sz w:val="28"/>
          <w:szCs w:val="24"/>
        </w:rPr>
        <w:t>юридичної особи -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віти (ясла</w:t>
      </w:r>
      <w:r w:rsidR="00D40F42" w:rsidRPr="00420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садок) «Веселка» </w:t>
      </w:r>
      <w:proofErr w:type="spellStart"/>
      <w:r w:rsidR="00D40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та  затвердити його  в новій редакції</w:t>
      </w:r>
      <w:r w:rsidR="00EF0A81">
        <w:rPr>
          <w:rFonts w:ascii="Times New Roman" w:eastAsia="Lucida Sans Unicode" w:hAnsi="Times New Roman" w:cs="Tahoma"/>
          <w:sz w:val="28"/>
          <w:szCs w:val="24"/>
        </w:rPr>
        <w:t xml:space="preserve"> (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877D6F" w:rsidRPr="00834C73" w:rsidRDefault="001C7785" w:rsidP="00834C7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834C7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834C7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Pr="00834C7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Дошкільний </w:t>
      </w:r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навчальний заклад «Веселка» </w:t>
      </w:r>
      <w:proofErr w:type="spellStart"/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>Саврансько</w:t>
      </w:r>
      <w:r w:rsidR="00877D6F" w:rsidRPr="00834C73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877D6F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району</w:t>
      </w:r>
      <w:r w:rsidR="000867E7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Одеської області загального розвитк</w:t>
      </w:r>
      <w:r w:rsidR="00877D6F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CD0B13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834C73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834C73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66FA" w:rsidRPr="00834C7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Заклад дошкільної ос</w:t>
      </w:r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>віти (ясла</w:t>
      </w:r>
      <w:r w:rsidR="00D40F42" w:rsidRPr="00834C7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садок) «Веселка» </w:t>
      </w:r>
      <w:proofErr w:type="spellStart"/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>смт</w:t>
      </w:r>
      <w:proofErr w:type="spellEnd"/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Одеської області.</w:t>
      </w:r>
    </w:p>
    <w:p w:rsidR="001C7785" w:rsidRPr="00834C73" w:rsidRDefault="00647FCD" w:rsidP="00834C7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4C7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D66FA" w:rsidRPr="00834C73">
        <w:rPr>
          <w:rFonts w:ascii="Times New Roman" w:hAnsi="Times New Roman" w:cs="Times New Roman"/>
          <w:sz w:val="28"/>
          <w:szCs w:val="28"/>
          <w:lang w:eastAsia="ru-RU"/>
        </w:rPr>
        <w:t>Керівнику</w:t>
      </w:r>
      <w:r w:rsidR="00EF0A81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1F4A12" w:rsidRPr="00834C73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834C73" w:rsidRDefault="00647FCD" w:rsidP="00834C7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4C7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D40F42" w:rsidRPr="00834C7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834C73">
        <w:rPr>
          <w:rFonts w:ascii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834C73">
        <w:rPr>
          <w:rFonts w:ascii="Times New Roman" w:hAnsi="Times New Roman" w:cs="Times New Roman"/>
          <w:sz w:val="28"/>
          <w:szCs w:val="28"/>
          <w:lang w:eastAsia="ru-RU"/>
        </w:rPr>
        <w:t>соціально</w:t>
      </w:r>
      <w:r w:rsidR="001C7785" w:rsidRPr="00834C73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proofErr w:type="spellEnd"/>
      <w:r w:rsidR="001C7785" w:rsidRPr="00834C73">
        <w:rPr>
          <w:rFonts w:ascii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D40F42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67E7"/>
    <w:rsid w:val="00114111"/>
    <w:rsid w:val="001C7785"/>
    <w:rsid w:val="001F4A12"/>
    <w:rsid w:val="002428D0"/>
    <w:rsid w:val="00273E63"/>
    <w:rsid w:val="002A3DC5"/>
    <w:rsid w:val="002C060A"/>
    <w:rsid w:val="00365455"/>
    <w:rsid w:val="003B1A26"/>
    <w:rsid w:val="003C2A06"/>
    <w:rsid w:val="003C316C"/>
    <w:rsid w:val="0042041F"/>
    <w:rsid w:val="004F204D"/>
    <w:rsid w:val="00573AAD"/>
    <w:rsid w:val="005A152D"/>
    <w:rsid w:val="0062200A"/>
    <w:rsid w:val="00647FCD"/>
    <w:rsid w:val="00657E9D"/>
    <w:rsid w:val="006D750B"/>
    <w:rsid w:val="00756FDE"/>
    <w:rsid w:val="0076393E"/>
    <w:rsid w:val="00777D6A"/>
    <w:rsid w:val="00796481"/>
    <w:rsid w:val="00834C73"/>
    <w:rsid w:val="00877D6F"/>
    <w:rsid w:val="00890710"/>
    <w:rsid w:val="008C5FA5"/>
    <w:rsid w:val="00933D74"/>
    <w:rsid w:val="009542EB"/>
    <w:rsid w:val="00986B12"/>
    <w:rsid w:val="009D5BEF"/>
    <w:rsid w:val="00B612FC"/>
    <w:rsid w:val="00BD66FA"/>
    <w:rsid w:val="00BD7189"/>
    <w:rsid w:val="00BD7A1B"/>
    <w:rsid w:val="00CD0B13"/>
    <w:rsid w:val="00D40F42"/>
    <w:rsid w:val="00D85B54"/>
    <w:rsid w:val="00D87C2C"/>
    <w:rsid w:val="00DD1DC3"/>
    <w:rsid w:val="00EC1F2E"/>
    <w:rsid w:val="00EE7204"/>
    <w:rsid w:val="00EF0A81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D40F42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D40F42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2021-02-09T09:45:00Z</cp:lastPrinted>
  <dcterms:created xsi:type="dcterms:W3CDTF">2021-02-04T12:54:00Z</dcterms:created>
  <dcterms:modified xsi:type="dcterms:W3CDTF">2021-02-09T10:27:00Z</dcterms:modified>
</cp:coreProperties>
</file>